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6FE29" w14:textId="7DF4F7E3" w:rsidR="00384E41" w:rsidRDefault="007657E1" w:rsidP="00384E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Decembarski</w:t>
      </w:r>
      <w:r w:rsidR="001F7AD8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384E41" w:rsidRPr="00384E41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rok 2025.</w:t>
      </w:r>
    </w:p>
    <w:p w14:paraId="03CAD4C2" w14:textId="77777777" w:rsidR="00384E41" w:rsidRPr="00384E41" w:rsidRDefault="00384E41" w:rsidP="00384E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</w:p>
    <w:p w14:paraId="3FB9EF52" w14:textId="5B1EEF82" w:rsidR="00384E41" w:rsidRPr="00384E41" w:rsidRDefault="00384E41" w:rsidP="00384E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  <w:r w:rsidRPr="00384E41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Pismeni deo ispita iz predmeta Planiranje i projektovanje</w:t>
      </w:r>
    </w:p>
    <w:p w14:paraId="5050A2B4" w14:textId="1165D2DF" w:rsidR="00384E41" w:rsidRDefault="007657E1" w:rsidP="00384E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18</w:t>
      </w:r>
      <w:r w:rsidR="00384E41" w:rsidRPr="00384E41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.</w:t>
      </w:r>
      <w:r w:rsidR="001F7AD8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2</w:t>
      </w:r>
      <w:r w:rsidR="00384E41" w:rsidRPr="00384E41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.2025.</w:t>
      </w:r>
    </w:p>
    <w:p w14:paraId="4768B538" w14:textId="77777777" w:rsidR="00384E41" w:rsidRPr="00384E41" w:rsidRDefault="00384E41" w:rsidP="00384E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</w:p>
    <w:p w14:paraId="1BF3EDA1" w14:textId="554F8ABC" w:rsidR="008B292B" w:rsidRDefault="008B292B" w:rsidP="00384E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Sabljić Tamara</w:t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 w:rsidR="007657E1">
        <w:rPr>
          <w:rFonts w:ascii="Times New Roman" w:hAnsi="Times New Roman" w:cs="Times New Roman"/>
          <w:sz w:val="28"/>
          <w:szCs w:val="28"/>
          <w:lang w:val="sr-Latn-RS"/>
        </w:rPr>
        <w:t>75 bodova</w:t>
      </w:r>
      <w:r w:rsidR="007657E1">
        <w:rPr>
          <w:rFonts w:ascii="Times New Roman" w:hAnsi="Times New Roman" w:cs="Times New Roman"/>
          <w:sz w:val="28"/>
          <w:szCs w:val="28"/>
          <w:lang w:val="sr-Latn-RS"/>
        </w:rPr>
        <w:tab/>
      </w:r>
      <w:r w:rsidR="007657E1">
        <w:rPr>
          <w:rFonts w:ascii="Times New Roman" w:hAnsi="Times New Roman" w:cs="Times New Roman"/>
          <w:sz w:val="28"/>
          <w:szCs w:val="28"/>
          <w:lang w:val="sr-Latn-RS"/>
        </w:rPr>
        <w:tab/>
        <w:t>ocena 8</w:t>
      </w:r>
    </w:p>
    <w:p w14:paraId="41393222" w14:textId="77777777" w:rsidR="007657E1" w:rsidRDefault="007657E1" w:rsidP="007657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Kostić Aleksandar</w:t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  <w:t>73 boda</w:t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  <w:t>ocena 8</w:t>
      </w:r>
    </w:p>
    <w:p w14:paraId="61F4BBA3" w14:textId="3DCD3B94" w:rsidR="008B292B" w:rsidRDefault="008B292B" w:rsidP="00384E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Nećak Marko</w:t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 w:rsidR="007657E1">
        <w:rPr>
          <w:rFonts w:ascii="Times New Roman" w:hAnsi="Times New Roman" w:cs="Times New Roman"/>
          <w:sz w:val="28"/>
          <w:szCs w:val="28"/>
          <w:lang w:val="sr-Latn-RS"/>
        </w:rPr>
        <w:t>63 boda</w:t>
      </w:r>
      <w:r w:rsidR="007657E1">
        <w:rPr>
          <w:rFonts w:ascii="Times New Roman" w:hAnsi="Times New Roman" w:cs="Times New Roman"/>
          <w:sz w:val="28"/>
          <w:szCs w:val="28"/>
          <w:lang w:val="sr-Latn-RS"/>
        </w:rPr>
        <w:tab/>
      </w:r>
      <w:r w:rsidR="007657E1">
        <w:rPr>
          <w:rFonts w:ascii="Times New Roman" w:hAnsi="Times New Roman" w:cs="Times New Roman"/>
          <w:sz w:val="28"/>
          <w:szCs w:val="28"/>
          <w:lang w:val="sr-Latn-RS"/>
        </w:rPr>
        <w:tab/>
        <w:t>ocena 7</w:t>
      </w:r>
    </w:p>
    <w:p w14:paraId="493676E4" w14:textId="757631E6" w:rsidR="008B292B" w:rsidRDefault="008B292B" w:rsidP="00384E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Đođić Minja</w:t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 w:rsidR="007657E1">
        <w:rPr>
          <w:rFonts w:ascii="Times New Roman" w:hAnsi="Times New Roman" w:cs="Times New Roman"/>
          <w:sz w:val="28"/>
          <w:szCs w:val="28"/>
          <w:lang w:val="sr-Latn-RS"/>
        </w:rPr>
        <w:t>51 bod</w:t>
      </w:r>
      <w:r w:rsidR="007657E1">
        <w:rPr>
          <w:rFonts w:ascii="Times New Roman" w:hAnsi="Times New Roman" w:cs="Times New Roman"/>
          <w:sz w:val="28"/>
          <w:szCs w:val="28"/>
          <w:lang w:val="sr-Latn-RS"/>
        </w:rPr>
        <w:tab/>
      </w:r>
      <w:r w:rsidR="007657E1">
        <w:rPr>
          <w:rFonts w:ascii="Times New Roman" w:hAnsi="Times New Roman" w:cs="Times New Roman"/>
          <w:sz w:val="28"/>
          <w:szCs w:val="28"/>
          <w:lang w:val="sr-Latn-RS"/>
        </w:rPr>
        <w:tab/>
        <w:t>ocena 6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</w:p>
    <w:p w14:paraId="04BD54D6" w14:textId="4A7762DF" w:rsidR="007657E1" w:rsidRDefault="007657E1" w:rsidP="00384E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Obrovački Jovana</w:t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  <w:t>20 bodova</w:t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  <w:t>ocena 5</w:t>
      </w:r>
    </w:p>
    <w:p w14:paraId="1880DE67" w14:textId="77777777" w:rsidR="001F7AD8" w:rsidRPr="008B292B" w:rsidRDefault="001F7AD8" w:rsidP="008B292B">
      <w:pPr>
        <w:rPr>
          <w:rFonts w:ascii="Times New Roman" w:hAnsi="Times New Roman" w:cs="Times New Roman"/>
          <w:sz w:val="28"/>
          <w:szCs w:val="28"/>
          <w:lang w:val="sr-Latn-RS"/>
        </w:rPr>
      </w:pPr>
    </w:p>
    <w:p w14:paraId="108E90C2" w14:textId="586ABB09" w:rsidR="00384E41" w:rsidRDefault="00384E41" w:rsidP="00384E41">
      <w:pPr>
        <w:rPr>
          <w:rFonts w:ascii="Times New Roman" w:hAnsi="Times New Roman" w:cs="Times New Roman"/>
          <w:sz w:val="28"/>
          <w:szCs w:val="28"/>
          <w:lang w:val="sr-Latn-RS"/>
        </w:rPr>
      </w:pPr>
    </w:p>
    <w:p w14:paraId="11961FA4" w14:textId="3AB7A121" w:rsidR="00384E41" w:rsidRPr="00384E41" w:rsidRDefault="00384E41" w:rsidP="00384E41">
      <w:pPr>
        <w:ind w:left="576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Prof. dr Nataša Vukelić</w:t>
      </w:r>
    </w:p>
    <w:sectPr w:rsidR="00384E41" w:rsidRPr="00384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72FDA"/>
    <w:multiLevelType w:val="hybridMultilevel"/>
    <w:tmpl w:val="FFE8F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41"/>
    <w:rsid w:val="00153F65"/>
    <w:rsid w:val="001F7AD8"/>
    <w:rsid w:val="00384E41"/>
    <w:rsid w:val="007657E1"/>
    <w:rsid w:val="008B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12927"/>
  <w15:chartTrackingRefBased/>
  <w15:docId w15:val="{C17694B6-AD5B-476A-8F51-A2E23249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Natasa</cp:lastModifiedBy>
  <cp:revision>2</cp:revision>
  <dcterms:created xsi:type="dcterms:W3CDTF">2025-12-19T12:00:00Z</dcterms:created>
  <dcterms:modified xsi:type="dcterms:W3CDTF">2025-12-19T12:00:00Z</dcterms:modified>
</cp:coreProperties>
</file>